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2F74C" w14:textId="77777777" w:rsidR="00540541" w:rsidRDefault="00540541"/>
    <w:p w14:paraId="1C861C44" w14:textId="77777777" w:rsidR="00B97D75" w:rsidRDefault="00B97D75" w:rsidP="00B97D75">
      <w:pPr>
        <w:jc w:val="right"/>
        <w:rPr>
          <w:rFonts w:ascii="Arial" w:hAnsi="Arial" w:cs="Arial"/>
          <w:color w:val="05486C"/>
          <w:sz w:val="56"/>
          <w:szCs w:val="56"/>
        </w:rPr>
      </w:pPr>
    </w:p>
    <w:p w14:paraId="27BB1DC7" w14:textId="64EEBB1F" w:rsidR="00B97D75" w:rsidRPr="00AF3D81" w:rsidRDefault="00AF3D81">
      <w:pPr>
        <w:rPr>
          <w:lang w:val="fr-CA"/>
        </w:rPr>
      </w:pPr>
      <w:proofErr w:type="spellStart"/>
      <w:r w:rsidRPr="00AF3D81">
        <w:rPr>
          <w:rFonts w:ascii="Arial" w:hAnsi="Arial" w:cs="Arial"/>
          <w:b/>
          <w:bCs/>
          <w:color w:val="05486C"/>
          <w:sz w:val="56"/>
          <w:szCs w:val="56"/>
          <w:lang w:val="fr-CA"/>
        </w:rPr>
        <w:t>ePhyto</w:t>
      </w:r>
      <w:proofErr w:type="spellEnd"/>
      <w:r w:rsidRPr="00AF3D81">
        <w:rPr>
          <w:rFonts w:ascii="Arial" w:hAnsi="Arial" w:cs="Arial"/>
          <w:b/>
          <w:bCs/>
          <w:color w:val="05486C"/>
          <w:sz w:val="56"/>
          <w:szCs w:val="56"/>
          <w:lang w:val="fr-CA"/>
        </w:rPr>
        <w:t xml:space="preserve"> User </w:t>
      </w:r>
      <w:proofErr w:type="spellStart"/>
      <w:r w:rsidRPr="00AF3D81">
        <w:rPr>
          <w:rFonts w:ascii="Arial" w:hAnsi="Arial" w:cs="Arial"/>
          <w:b/>
          <w:bCs/>
          <w:color w:val="05486C"/>
          <w:sz w:val="56"/>
          <w:szCs w:val="56"/>
          <w:lang w:val="fr-CA"/>
        </w:rPr>
        <w:t>Experience</w:t>
      </w:r>
      <w:proofErr w:type="spellEnd"/>
      <w:r w:rsidRPr="00AF3D81">
        <w:rPr>
          <w:rFonts w:ascii="Arial" w:hAnsi="Arial" w:cs="Arial"/>
          <w:b/>
          <w:bCs/>
          <w:color w:val="05486C"/>
          <w:sz w:val="56"/>
          <w:szCs w:val="56"/>
          <w:lang w:val="fr-CA"/>
        </w:rPr>
        <w:t xml:space="preserve"> Survey</w:t>
      </w:r>
      <w:r>
        <w:rPr>
          <w:rFonts w:ascii="Arial" w:hAnsi="Arial" w:cs="Arial"/>
          <w:b/>
          <w:bCs/>
          <w:color w:val="05486C"/>
          <w:sz w:val="56"/>
          <w:szCs w:val="56"/>
          <w:lang w:val="fr-CA"/>
        </w:rPr>
        <w:t xml:space="preserve"> / </w:t>
      </w:r>
      <w:r w:rsidRPr="00AF3D81">
        <w:rPr>
          <w:rFonts w:ascii="Arial" w:hAnsi="Arial" w:cs="Arial"/>
          <w:b/>
          <w:bCs/>
          <w:color w:val="05486C"/>
          <w:sz w:val="56"/>
          <w:szCs w:val="56"/>
          <w:lang w:val="fr-CA"/>
        </w:rPr>
        <w:t>sondage sur l’expérience utilisateur d’</w:t>
      </w:r>
      <w:proofErr w:type="spellStart"/>
      <w:r w:rsidRPr="00AF3D81">
        <w:rPr>
          <w:rFonts w:ascii="Arial" w:hAnsi="Arial" w:cs="Arial"/>
          <w:b/>
          <w:bCs/>
          <w:color w:val="05486C"/>
          <w:sz w:val="56"/>
          <w:szCs w:val="56"/>
          <w:lang w:val="fr-CA"/>
        </w:rPr>
        <w:t>ePhyto</w:t>
      </w:r>
      <w:proofErr w:type="spellEnd"/>
      <w:r w:rsidRPr="00AF3D81">
        <w:rPr>
          <w:rFonts w:ascii="Arial" w:hAnsi="Arial" w:cs="Arial"/>
          <w:b/>
          <w:bCs/>
          <w:color w:val="05486C"/>
          <w:sz w:val="56"/>
          <w:szCs w:val="56"/>
          <w:lang w:val="fr-CA"/>
        </w:rPr>
        <w:t xml:space="preserve">  </w:t>
      </w:r>
      <w:r w:rsidR="006D2CA5">
        <w:rPr>
          <w:noProof/>
          <w:lang w:eastAsia="en-CA"/>
        </w:rPr>
        <w:drawing>
          <wp:anchor distT="0" distB="0" distL="114300" distR="114300" simplePos="0" relativeHeight="251658240" behindDoc="1" locked="0" layoutInCell="1" allowOverlap="1" wp14:anchorId="27F2CC67" wp14:editId="289864E2">
            <wp:simplePos x="692727" y="2438400"/>
            <wp:positionH relativeFrom="page">
              <wp:align>center</wp:align>
            </wp:positionH>
            <wp:positionV relativeFrom="page">
              <wp:posOffset>2286000</wp:posOffset>
            </wp:positionV>
            <wp:extent cx="7808976" cy="6976872"/>
            <wp:effectExtent l="0" t="0" r="1905" b="0"/>
            <wp:wrapNone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8976" cy="697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D75" w:rsidRPr="00AF3D81">
        <w:rPr>
          <w:lang w:val="fr-CA"/>
        </w:rPr>
        <w:br w:type="page"/>
      </w:r>
    </w:p>
    <w:p w14:paraId="51CD7CF3" w14:textId="77777777" w:rsidR="00AF3D81" w:rsidRPr="00E36734" w:rsidRDefault="00AF3D81" w:rsidP="00AF3D81">
      <w:pPr>
        <w:spacing w:after="160" w:line="278" w:lineRule="auto"/>
        <w:rPr>
          <w:i/>
          <w:iCs/>
        </w:rPr>
      </w:pPr>
      <w:r w:rsidRPr="00E36734">
        <w:rPr>
          <w:i/>
          <w:iCs/>
        </w:rPr>
        <w:t>As part of the </w:t>
      </w:r>
      <w:r w:rsidRPr="00E36734">
        <w:rPr>
          <w:b/>
          <w:bCs/>
          <w:i/>
          <w:iCs/>
        </w:rPr>
        <w:t>digitalization of phytosanitary certificates (</w:t>
      </w:r>
      <w:proofErr w:type="spellStart"/>
      <w:r w:rsidRPr="00E36734">
        <w:rPr>
          <w:b/>
          <w:bCs/>
          <w:i/>
          <w:iCs/>
        </w:rPr>
        <w:t>ePhyto</w:t>
      </w:r>
      <w:proofErr w:type="spellEnd"/>
      <w:r w:rsidRPr="00E36734">
        <w:rPr>
          <w:b/>
          <w:bCs/>
          <w:i/>
          <w:iCs/>
        </w:rPr>
        <w:t>) through the My CFIA platform</w:t>
      </w:r>
      <w:r w:rsidRPr="00E36734">
        <w:rPr>
          <w:i/>
          <w:iCs/>
        </w:rPr>
        <w:t>, which continues to evolve and expand, including the gradual addition of new participating countries, your feedback remains essential to helping us improve the process. We invite you to complete a short survey about your experience. Your feedback will help CFIA improve the system and better meet user needs. </w:t>
      </w:r>
    </w:p>
    <w:p w14:paraId="533F4DA5" w14:textId="77777777" w:rsidR="00AF3D81" w:rsidRPr="00E36734" w:rsidRDefault="00AF3D81" w:rsidP="00AF3D81">
      <w:pPr>
        <w:spacing w:after="160" w:line="278" w:lineRule="auto"/>
        <w:rPr>
          <w:i/>
          <w:iCs/>
        </w:rPr>
      </w:pPr>
      <w:r w:rsidRPr="00E36734">
        <w:rPr>
          <w:b/>
          <w:bCs/>
          <w:i/>
          <w:iCs/>
        </w:rPr>
        <w:t>Please use the following link to access the survey: </w:t>
      </w:r>
      <w:r w:rsidRPr="00E36734">
        <w:rPr>
          <w:i/>
          <w:iCs/>
        </w:rPr>
        <w:t> </w:t>
      </w:r>
      <w:hyperlink r:id="rId10" w:tgtFrame="_blank" w:tooltip="https://cfia-acia.optimalworkshop.com/questions/9fe5a91732ba09cbd80802aa3c1bd749" w:history="1">
        <w:r w:rsidRPr="00E36734">
          <w:rPr>
            <w:rStyle w:val="Hyperlink"/>
            <w:i/>
            <w:iCs/>
          </w:rPr>
          <w:t>https://CFIA-ACIA.optimalworkshop.com/questions/9fe5a91732ba09cbd80802aa3c1bd749</w:t>
        </w:r>
      </w:hyperlink>
    </w:p>
    <w:p w14:paraId="3E9284D7" w14:textId="77777777" w:rsidR="00AF3D81" w:rsidRPr="00E36734" w:rsidRDefault="00AF3D81" w:rsidP="00AF3D81">
      <w:pPr>
        <w:spacing w:after="160" w:line="278" w:lineRule="auto"/>
        <w:rPr>
          <w:i/>
          <w:iCs/>
        </w:rPr>
      </w:pPr>
      <w:r w:rsidRPr="00E36734">
        <w:rPr>
          <w:i/>
          <w:iCs/>
        </w:rPr>
        <w:t>The survey should take approximately </w:t>
      </w:r>
      <w:r w:rsidRPr="00E36734">
        <w:rPr>
          <w:b/>
          <w:bCs/>
          <w:i/>
          <w:iCs/>
        </w:rPr>
        <w:t>10–15 minutes</w:t>
      </w:r>
      <w:r w:rsidRPr="00E36734">
        <w:rPr>
          <w:i/>
          <w:iCs/>
        </w:rPr>
        <w:t> to complete. We strongly encourage you to participate and share your experience.   </w:t>
      </w:r>
    </w:p>
    <w:p w14:paraId="15FEF40A" w14:textId="77777777" w:rsidR="00AF3D81" w:rsidRPr="00E36734" w:rsidRDefault="00AF3D81" w:rsidP="00AF3D81">
      <w:pPr>
        <w:spacing w:after="160" w:line="278" w:lineRule="auto"/>
        <w:rPr>
          <w:i/>
          <w:iCs/>
        </w:rPr>
      </w:pPr>
      <w:r w:rsidRPr="00E36734">
        <w:rPr>
          <w:i/>
          <w:iCs/>
        </w:rPr>
        <w:t>We would appreciate receiving your feedback by</w:t>
      </w:r>
      <w:r w:rsidRPr="00E36734">
        <w:rPr>
          <w:b/>
          <w:bCs/>
          <w:i/>
          <w:iCs/>
        </w:rPr>
        <w:t xml:space="preserve"> September 28</w:t>
      </w:r>
      <w:r w:rsidRPr="00E36734">
        <w:rPr>
          <w:b/>
          <w:bCs/>
          <w:i/>
          <w:iCs/>
          <w:vertAlign w:val="superscript"/>
        </w:rPr>
        <w:t>th</w:t>
      </w:r>
      <w:r w:rsidRPr="00E36734">
        <w:rPr>
          <w:b/>
          <w:bCs/>
          <w:i/>
          <w:iCs/>
        </w:rPr>
        <w:t xml:space="preserve">, 2026 </w:t>
      </w:r>
    </w:p>
    <w:p w14:paraId="70E4E57E" w14:textId="77777777" w:rsidR="00AF3D81" w:rsidRPr="00E36734" w:rsidRDefault="00AF3D81" w:rsidP="00AF3D81">
      <w:pPr>
        <w:spacing w:after="160" w:line="278" w:lineRule="auto"/>
        <w:rPr>
          <w:i/>
          <w:iCs/>
        </w:rPr>
      </w:pPr>
      <w:r w:rsidRPr="00E36734">
        <w:rPr>
          <w:i/>
          <w:iCs/>
        </w:rPr>
        <w:t>We look forward to hearing your feedback and thank you in advance for your participation. </w:t>
      </w:r>
    </w:p>
    <w:p w14:paraId="18450604" w14:textId="77777777" w:rsidR="00AF3D81" w:rsidRPr="00E36734" w:rsidRDefault="00AF3D81" w:rsidP="00AF3D81">
      <w:pPr>
        <w:spacing w:after="160" w:line="278" w:lineRule="auto"/>
        <w:rPr>
          <w:i/>
          <w:iCs/>
          <w:lang w:val="fr-CA"/>
        </w:rPr>
      </w:pPr>
      <w:r w:rsidRPr="00E36734">
        <w:rPr>
          <w:i/>
          <w:iCs/>
          <w:lang w:val="fr-CA"/>
        </w:rPr>
        <w:t>____________________________________________________________________________________</w:t>
      </w:r>
    </w:p>
    <w:p w14:paraId="2B048904" w14:textId="77777777" w:rsidR="00AF3D81" w:rsidRPr="00E36734" w:rsidRDefault="00AF3D81" w:rsidP="00AF3D81">
      <w:pPr>
        <w:spacing w:after="160" w:line="278" w:lineRule="auto"/>
        <w:rPr>
          <w:i/>
          <w:iCs/>
          <w:lang w:val="fr-CA"/>
        </w:rPr>
      </w:pPr>
      <w:r w:rsidRPr="00E36734">
        <w:rPr>
          <w:i/>
          <w:iCs/>
          <w:lang w:val="fr-CA"/>
        </w:rPr>
        <w:t>Dans le cadre du processus de </w:t>
      </w:r>
      <w:r w:rsidRPr="00E36734">
        <w:rPr>
          <w:b/>
          <w:bCs/>
          <w:i/>
          <w:iCs/>
          <w:lang w:val="fr-CA"/>
        </w:rPr>
        <w:t>numérisation des certificats phytosanitaires (</w:t>
      </w:r>
      <w:proofErr w:type="spellStart"/>
      <w:r w:rsidRPr="00E36734">
        <w:rPr>
          <w:b/>
          <w:bCs/>
          <w:i/>
          <w:iCs/>
          <w:lang w:val="fr-CA"/>
        </w:rPr>
        <w:t>ePhyto</w:t>
      </w:r>
      <w:proofErr w:type="spellEnd"/>
      <w:r w:rsidRPr="00E36734">
        <w:rPr>
          <w:b/>
          <w:bCs/>
          <w:i/>
          <w:iCs/>
          <w:lang w:val="fr-CA"/>
        </w:rPr>
        <w:t>) par l'entremise de la plateforme Mon ACIA</w:t>
      </w:r>
      <w:r w:rsidRPr="00E36734">
        <w:rPr>
          <w:i/>
          <w:iCs/>
          <w:lang w:val="fr-CA"/>
        </w:rPr>
        <w:t>, qui continue d'évoluer et de prendre de l'ampleur, notamment par l'ajout progressif de nouveaux pays participants, vos commentaires demeurent essentiels à son amélioration. Nous vous invitons à répondre à un court sondage sur votre expérience. Vos commentaires aideront l'ACIA à améliorer le système et à mieux répondre aux besoins des utilisateurs. </w:t>
      </w:r>
    </w:p>
    <w:p w14:paraId="680935D1" w14:textId="77777777" w:rsidR="00AF3D81" w:rsidRPr="00E36734" w:rsidRDefault="00AF3D81" w:rsidP="00AF3D81">
      <w:pPr>
        <w:spacing w:after="160" w:line="278" w:lineRule="auto"/>
        <w:rPr>
          <w:i/>
          <w:iCs/>
          <w:lang w:val="fr-CA"/>
        </w:rPr>
      </w:pPr>
      <w:r w:rsidRPr="00E36734">
        <w:rPr>
          <w:b/>
          <w:bCs/>
          <w:i/>
          <w:iCs/>
          <w:lang w:val="fr-FR"/>
        </w:rPr>
        <w:t>Veuillez utiliser le lien suivant pour accéder au sondage</w:t>
      </w:r>
      <w:r w:rsidRPr="00E36734">
        <w:rPr>
          <w:i/>
          <w:iCs/>
          <w:lang w:val="fr-FR"/>
        </w:rPr>
        <w:t xml:space="preserve">: </w:t>
      </w:r>
      <w:hyperlink r:id="rId11" w:tgtFrame="_blank" w:tooltip="https://cfia-acia.optimalworkshop.com/questions/f5ec64b7288f053934e78af385242950" w:history="1">
        <w:r w:rsidRPr="00E36734">
          <w:rPr>
            <w:rStyle w:val="Hyperlink"/>
            <w:i/>
            <w:iCs/>
            <w:lang w:val="fr-CA"/>
          </w:rPr>
          <w:t>https://CFIA-ACIA.optimalworkshop.com/questions/f5ec64b7288f053934e78af385242950</w:t>
        </w:r>
      </w:hyperlink>
    </w:p>
    <w:p w14:paraId="44628B30" w14:textId="77777777" w:rsidR="00AF3D81" w:rsidRPr="00E36734" w:rsidRDefault="00AF3D81" w:rsidP="00AF3D81">
      <w:pPr>
        <w:spacing w:after="160" w:line="278" w:lineRule="auto"/>
        <w:rPr>
          <w:i/>
          <w:iCs/>
          <w:lang w:val="fr-CA"/>
        </w:rPr>
      </w:pPr>
      <w:r w:rsidRPr="00E36734">
        <w:rPr>
          <w:i/>
          <w:iCs/>
          <w:lang w:val="fr-CA"/>
        </w:rPr>
        <w:t>Le sondage prend environ </w:t>
      </w:r>
      <w:r w:rsidRPr="00E36734">
        <w:rPr>
          <w:b/>
          <w:bCs/>
          <w:i/>
          <w:iCs/>
          <w:lang w:val="fr-CA"/>
        </w:rPr>
        <w:t>10 à 15 minutes</w:t>
      </w:r>
      <w:r w:rsidRPr="00E36734">
        <w:rPr>
          <w:i/>
          <w:iCs/>
          <w:lang w:val="fr-CA"/>
        </w:rPr>
        <w:t> à remplir. Nous vous encourageons fortement à y participer et à nous faire part de votre expérience. </w:t>
      </w:r>
    </w:p>
    <w:p w14:paraId="1382785F" w14:textId="77777777" w:rsidR="00AF3D81" w:rsidRPr="00E36734" w:rsidRDefault="00AF3D81" w:rsidP="00AF3D81">
      <w:pPr>
        <w:spacing w:after="160" w:line="278" w:lineRule="auto"/>
        <w:rPr>
          <w:i/>
          <w:iCs/>
          <w:lang w:val="fr-CA"/>
        </w:rPr>
      </w:pPr>
      <w:r w:rsidRPr="00E36734">
        <w:rPr>
          <w:i/>
          <w:iCs/>
          <w:lang w:val="fr-CA"/>
        </w:rPr>
        <w:t>Nous vous serions reconnaissants de nous faire parvenir vos commentaires d'ici le</w:t>
      </w:r>
      <w:r w:rsidRPr="00E36734">
        <w:rPr>
          <w:b/>
          <w:bCs/>
          <w:i/>
          <w:iCs/>
          <w:lang w:val="fr-CA"/>
        </w:rPr>
        <w:t> 28 septembre 2026</w:t>
      </w:r>
      <w:r w:rsidRPr="00E36734">
        <w:rPr>
          <w:i/>
          <w:iCs/>
          <w:lang w:val="fr-CA"/>
        </w:rPr>
        <w:t>  </w:t>
      </w:r>
    </w:p>
    <w:p w14:paraId="0F509661" w14:textId="77777777" w:rsidR="00AF3D81" w:rsidRPr="00E36734" w:rsidRDefault="00AF3D81" w:rsidP="00AF3D81">
      <w:pPr>
        <w:spacing w:after="160" w:line="278" w:lineRule="auto"/>
        <w:rPr>
          <w:i/>
          <w:iCs/>
          <w:lang w:val="fr-CA"/>
        </w:rPr>
      </w:pPr>
      <w:r w:rsidRPr="00E36734">
        <w:rPr>
          <w:i/>
          <w:iCs/>
          <w:lang w:val="fr-CA"/>
        </w:rPr>
        <w:t>Nous attendons avec intérêt vos commentaires et vous remercions à l'avance de votre participation. </w:t>
      </w:r>
    </w:p>
    <w:p w14:paraId="507218A9" w14:textId="77777777" w:rsidR="00B97D75" w:rsidRDefault="00B97D75">
      <w:pPr>
        <w:rPr>
          <w:color w:val="3B8686"/>
          <w:lang w:val="fr-CA"/>
        </w:rPr>
      </w:pPr>
    </w:p>
    <w:p w14:paraId="3F6089F8" w14:textId="77777777" w:rsidR="00AF3D81" w:rsidRPr="00AF3D81" w:rsidRDefault="00AF3D81" w:rsidP="00AF3D81">
      <w:pPr>
        <w:rPr>
          <w:lang w:val="fr-CA"/>
        </w:rPr>
      </w:pPr>
    </w:p>
    <w:p w14:paraId="25658587" w14:textId="77777777" w:rsidR="00AF3D81" w:rsidRPr="00AF3D81" w:rsidRDefault="00AF3D81" w:rsidP="00AF3D81">
      <w:pPr>
        <w:rPr>
          <w:lang w:val="fr-CA"/>
        </w:rPr>
      </w:pPr>
    </w:p>
    <w:p w14:paraId="66DB45C2" w14:textId="77777777" w:rsidR="00AF3D81" w:rsidRPr="00AF3D81" w:rsidRDefault="00AF3D81" w:rsidP="00AF3D81">
      <w:pPr>
        <w:rPr>
          <w:lang w:val="fr-CA"/>
        </w:rPr>
      </w:pPr>
    </w:p>
    <w:p w14:paraId="558C2F06" w14:textId="77777777" w:rsidR="00AF3D81" w:rsidRPr="00AF3D81" w:rsidRDefault="00AF3D81" w:rsidP="00AF3D81">
      <w:pPr>
        <w:rPr>
          <w:lang w:val="fr-CA"/>
        </w:rPr>
      </w:pPr>
    </w:p>
    <w:p w14:paraId="33A97FFD" w14:textId="77777777" w:rsidR="00AF3D81" w:rsidRPr="00AF3D81" w:rsidRDefault="00AF3D81" w:rsidP="00AF3D81">
      <w:pPr>
        <w:rPr>
          <w:lang w:val="fr-CA"/>
        </w:rPr>
      </w:pPr>
    </w:p>
    <w:p w14:paraId="7AA616EF" w14:textId="77777777" w:rsidR="00AF3D81" w:rsidRPr="00AF3D81" w:rsidRDefault="00AF3D81" w:rsidP="00AF3D81">
      <w:pPr>
        <w:rPr>
          <w:lang w:val="fr-CA"/>
        </w:rPr>
      </w:pPr>
    </w:p>
    <w:p w14:paraId="0F35D423" w14:textId="1F180AA6" w:rsidR="00AF3D81" w:rsidRPr="00AF3D81" w:rsidRDefault="00AF3D81" w:rsidP="00AF3D81">
      <w:pPr>
        <w:tabs>
          <w:tab w:val="left" w:pos="9250"/>
        </w:tabs>
        <w:rPr>
          <w:lang w:val="fr-CA"/>
        </w:rPr>
      </w:pPr>
      <w:r>
        <w:rPr>
          <w:lang w:val="fr-CA"/>
        </w:rPr>
        <w:tab/>
      </w:r>
    </w:p>
    <w:sectPr w:rsidR="00AF3D81" w:rsidRPr="00AF3D81" w:rsidSect="006D2CA5">
      <w:footerReference w:type="default" r:id="rId12"/>
      <w:headerReference w:type="first" r:id="rId13"/>
      <w:footerReference w:type="first" r:id="rId14"/>
      <w:pgSz w:w="12240" w:h="15840" w:code="1"/>
      <w:pgMar w:top="1440" w:right="1080" w:bottom="1440" w:left="1080" w:header="706" w:footer="12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F44B5" w14:textId="77777777" w:rsidR="009F2FF4" w:rsidRDefault="009F2FF4" w:rsidP="00B97D75">
      <w:pPr>
        <w:spacing w:after="0" w:line="240" w:lineRule="auto"/>
      </w:pPr>
      <w:r>
        <w:separator/>
      </w:r>
    </w:p>
  </w:endnote>
  <w:endnote w:type="continuationSeparator" w:id="0">
    <w:p w14:paraId="518454E4" w14:textId="77777777" w:rsidR="009F2FF4" w:rsidRDefault="009F2FF4" w:rsidP="00B97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0AFF" w14:textId="44DA4C8F" w:rsidR="006D2CA5" w:rsidRPr="00AF3D81" w:rsidRDefault="006D2CA5" w:rsidP="006D2CA5">
    <w:pPr>
      <w:pStyle w:val="Footer"/>
      <w:tabs>
        <w:tab w:val="clear" w:pos="9360"/>
        <w:tab w:val="right" w:pos="10080"/>
      </w:tabs>
      <w:rPr>
        <w:lang w:val="fr-CA"/>
      </w:rPr>
    </w:pPr>
    <w:r w:rsidRPr="00AF3D81">
      <w:rPr>
        <w:lang w:val="fr-CA"/>
      </w:rPr>
      <w:t xml:space="preserve">Page </w:t>
    </w:r>
    <w:r>
      <w:rPr>
        <w:b/>
        <w:bCs/>
        <w:sz w:val="24"/>
        <w:szCs w:val="24"/>
      </w:rPr>
      <w:fldChar w:fldCharType="begin"/>
    </w:r>
    <w:r w:rsidRPr="00AF3D81">
      <w:rPr>
        <w:b/>
        <w:bCs/>
        <w:lang w:val="fr-CA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Pr="00AF3D81">
      <w:rPr>
        <w:b/>
        <w:bCs/>
        <w:noProof/>
        <w:lang w:val="fr-CA"/>
      </w:rPr>
      <w:t>2</w:t>
    </w:r>
    <w:r>
      <w:rPr>
        <w:b/>
        <w:bCs/>
        <w:sz w:val="24"/>
        <w:szCs w:val="24"/>
      </w:rPr>
      <w:fldChar w:fldCharType="end"/>
    </w:r>
    <w:r w:rsidRPr="00AF3D81">
      <w:rPr>
        <w:lang w:val="fr-CA"/>
      </w:rPr>
      <w:t xml:space="preserve"> of </w:t>
    </w:r>
    <w:r>
      <w:rPr>
        <w:b/>
        <w:bCs/>
        <w:sz w:val="24"/>
        <w:szCs w:val="24"/>
      </w:rPr>
      <w:fldChar w:fldCharType="begin"/>
    </w:r>
    <w:r w:rsidRPr="00AF3D81">
      <w:rPr>
        <w:b/>
        <w:bCs/>
        <w:lang w:val="fr-CA"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Pr="00AF3D81">
      <w:rPr>
        <w:b/>
        <w:bCs/>
        <w:noProof/>
        <w:lang w:val="fr-CA"/>
      </w:rPr>
      <w:t>2</w:t>
    </w:r>
    <w:r>
      <w:rPr>
        <w:b/>
        <w:bCs/>
        <w:sz w:val="24"/>
        <w:szCs w:val="24"/>
      </w:rPr>
      <w:fldChar w:fldCharType="end"/>
    </w:r>
    <w:r w:rsidR="00AF3D81">
      <w:rPr>
        <w:b/>
        <w:bCs/>
        <w:sz w:val="24"/>
        <w:szCs w:val="24"/>
        <w:lang w:val="fr-CA"/>
      </w:rPr>
      <w:t xml:space="preserve">                         </w:t>
    </w:r>
    <w:proofErr w:type="spellStart"/>
    <w:r w:rsidR="00AF3D81" w:rsidRPr="00AF3D81">
      <w:rPr>
        <w:bCs/>
        <w:sz w:val="24"/>
        <w:szCs w:val="24"/>
        <w:lang w:val="fr-CA"/>
      </w:rPr>
      <w:t>ePhyto</w:t>
    </w:r>
    <w:proofErr w:type="spellEnd"/>
    <w:r w:rsidR="00AF3D81" w:rsidRPr="00AF3D81">
      <w:rPr>
        <w:bCs/>
        <w:sz w:val="24"/>
        <w:szCs w:val="24"/>
        <w:lang w:val="fr-CA"/>
      </w:rPr>
      <w:t xml:space="preserve"> User </w:t>
    </w:r>
    <w:proofErr w:type="spellStart"/>
    <w:r w:rsidR="00AF3D81" w:rsidRPr="00AF3D81">
      <w:rPr>
        <w:bCs/>
        <w:sz w:val="24"/>
        <w:szCs w:val="24"/>
        <w:lang w:val="fr-CA"/>
      </w:rPr>
      <w:t>Experience</w:t>
    </w:r>
    <w:proofErr w:type="spellEnd"/>
    <w:r w:rsidR="00AF3D81" w:rsidRPr="00AF3D81">
      <w:rPr>
        <w:bCs/>
        <w:sz w:val="24"/>
        <w:szCs w:val="24"/>
        <w:lang w:val="fr-CA"/>
      </w:rPr>
      <w:t xml:space="preserve"> Survey </w:t>
    </w:r>
    <w:r w:rsidR="00AF3D81">
      <w:rPr>
        <w:bCs/>
        <w:sz w:val="24"/>
        <w:szCs w:val="24"/>
        <w:lang w:val="fr-CA"/>
      </w:rPr>
      <w:t xml:space="preserve">/ </w:t>
    </w:r>
    <w:r w:rsidR="00AF3D81" w:rsidRPr="00AF3D81">
      <w:rPr>
        <w:sz w:val="24"/>
        <w:szCs w:val="24"/>
        <w:lang w:val="fr-CA"/>
      </w:rPr>
      <w:t>sondage sur l’expérience utilisateur d’</w:t>
    </w:r>
    <w:proofErr w:type="spellStart"/>
    <w:r w:rsidR="00AF3D81" w:rsidRPr="00AF3D81">
      <w:rPr>
        <w:sz w:val="24"/>
        <w:szCs w:val="24"/>
        <w:lang w:val="fr-CA"/>
      </w:rPr>
      <w:t>ePhyto</w:t>
    </w:r>
    <w:proofErr w:type="spellEnd"/>
  </w:p>
  <w:p w14:paraId="3881C908" w14:textId="77777777" w:rsidR="0057752E" w:rsidRPr="00AF3D81" w:rsidRDefault="0057752E">
    <w:pPr>
      <w:pStyle w:val="Footer"/>
      <w:rPr>
        <w:lang w:val="fr-C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3545E" w14:textId="77777777" w:rsidR="006D2CA5" w:rsidRDefault="006D2CA5">
    <w:pPr>
      <w:pStyle w:val="Footer"/>
    </w:pPr>
    <w:r>
      <w:rPr>
        <w:noProof/>
        <w:lang w:eastAsia="en-CA"/>
      </w:rPr>
      <w:drawing>
        <wp:anchor distT="0" distB="0" distL="114300" distR="114300" simplePos="0" relativeHeight="251660288" behindDoc="1" locked="1" layoutInCell="1" allowOverlap="1" wp14:anchorId="6956FC39" wp14:editId="491701DB">
          <wp:simplePos x="0" y="0"/>
          <wp:positionH relativeFrom="column">
            <wp:posOffset>5332730</wp:posOffset>
          </wp:positionH>
          <wp:positionV relativeFrom="page">
            <wp:posOffset>9483725</wp:posOffset>
          </wp:positionV>
          <wp:extent cx="1344295" cy="320040"/>
          <wp:effectExtent l="0" t="0" r="8255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295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73D5B" w14:textId="77777777" w:rsidR="009F2FF4" w:rsidRDefault="009F2FF4" w:rsidP="00B97D75">
      <w:pPr>
        <w:spacing w:after="0" w:line="240" w:lineRule="auto"/>
      </w:pPr>
      <w:r>
        <w:separator/>
      </w:r>
    </w:p>
  </w:footnote>
  <w:footnote w:type="continuationSeparator" w:id="0">
    <w:p w14:paraId="261B5435" w14:textId="77777777" w:rsidR="009F2FF4" w:rsidRDefault="009F2FF4" w:rsidP="00B97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E41C1" w14:textId="77777777" w:rsidR="00B97D75" w:rsidRDefault="006D2CA5">
    <w:pPr>
      <w:pStyle w:val="Header"/>
    </w:pPr>
    <w:r>
      <w:rPr>
        <w:noProof/>
        <w:lang w:eastAsia="en-CA"/>
      </w:rPr>
      <w:drawing>
        <wp:anchor distT="0" distB="0" distL="114300" distR="114300" simplePos="0" relativeHeight="251661312" behindDoc="0" locked="1" layoutInCell="1" allowOverlap="1" wp14:anchorId="751E1779" wp14:editId="1E777F2F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3026410" cy="237490"/>
          <wp:effectExtent l="0" t="0" r="2540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6410" cy="237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81"/>
    <w:rsid w:val="00307C76"/>
    <w:rsid w:val="00365ACB"/>
    <w:rsid w:val="0052385D"/>
    <w:rsid w:val="00540541"/>
    <w:rsid w:val="0057752E"/>
    <w:rsid w:val="005F55EE"/>
    <w:rsid w:val="00623836"/>
    <w:rsid w:val="006D2CA5"/>
    <w:rsid w:val="00761A1F"/>
    <w:rsid w:val="0091570A"/>
    <w:rsid w:val="00917044"/>
    <w:rsid w:val="009F2FF4"/>
    <w:rsid w:val="00A22742"/>
    <w:rsid w:val="00AF3D81"/>
    <w:rsid w:val="00B97D75"/>
    <w:rsid w:val="00C923DB"/>
    <w:rsid w:val="00CE2350"/>
    <w:rsid w:val="00D6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7244C"/>
  <w15:docId w15:val="{99730873-44C7-4D16-9317-3438A963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D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7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D75"/>
  </w:style>
  <w:style w:type="paragraph" w:styleId="Footer">
    <w:name w:val="footer"/>
    <w:basedOn w:val="Normal"/>
    <w:link w:val="FooterChar"/>
    <w:uiPriority w:val="99"/>
    <w:unhideWhenUsed/>
    <w:rsid w:val="00B97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D75"/>
  </w:style>
  <w:style w:type="character" w:styleId="Hyperlink">
    <w:name w:val="Hyperlink"/>
    <w:basedOn w:val="DefaultParagraphFont"/>
    <w:uiPriority w:val="99"/>
    <w:unhideWhenUsed/>
    <w:rsid w:val="00AF3D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an01.safelinks.protection.outlook.com/?url=https%3A%2F%2Fcfia-acia.optimalworkshop.com%2Fquestions%2Ff5ec64b7288f053934e78af385242950&amp;data=05%7C02%7Csteven.cecchini%40inspection.gc.ca%7Cc31b4113e34546b317dc08df02e88888%7C18b5a5ed1d8641d394a0bc27dae32ab2%7C0%7C0%7C639232869978303653%7CUnknown%7CTWFpbGZsb3d8eyJFbXB0eU1hcGkiOnRydWUsIlYiOiIwLjAuMDAwMCIsIlAiOiJXaW4zMiIsIkFOIjoiTWFpbCIsIldUIjoyfQ%3D%3D%7C0%7C%7C%7C&amp;sdata=2%2FZQOuQRAWKcPE2S4U33AQfSYjRRkooB03AiVJfNKaA%3D&amp;reserved=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can01.safelinks.protection.outlook.com/?url=https%3A%2F%2Fcfia-acia.optimalworkshop.com%2Fquestions%2F9fe5a91732ba09cbd80802aa3c1bd749&amp;data=05%7C02%7Csteven.cecchini%40inspection.gc.ca%7Cc31b4113e34546b317dc08df02e88888%7C18b5a5ed1d8641d394a0bc27dae32ab2%7C0%7C0%7C639232869978293214%7CUnknown%7CTWFpbGZsb3d8eyJFbXB0eU1hcGkiOnRydWUsIlYiOiIwLjAuMDAwMCIsIlAiOiJXaW4zMiIsIkFOIjoiTWFpbCIsIldUIjoyfQ%3D%3D%7C0%7C%7C%7C&amp;sdata=%2B7J920OMkEfmPWziLdZDmDH%2FnSEQbhCKb9iSOdSl6k4%3D&amp;reserved=0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cchinis\Downloads\Word%20Template%20-%20Report%20and%20Publication%20-%20Pla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6FB07F1CB37D45B868A43BC51026F9" ma:contentTypeVersion="4" ma:contentTypeDescription="Create a new document." ma:contentTypeScope="" ma:versionID="f9a83139e6797963d5475b9276a9ac24">
  <xsd:schema xmlns:xsd="http://www.w3.org/2001/XMLSchema" xmlns:xs="http://www.w3.org/2001/XMLSchema" xmlns:p="http://schemas.microsoft.com/office/2006/metadata/properties" xmlns:ns2="88ed3674-e48a-4845-9235-fe8d823b2cf1" targetNamespace="http://schemas.microsoft.com/office/2006/metadata/properties" ma:root="true" ma:fieldsID="a1890e2e6b6dffe84b9f802645d355a8" ns2:_="">
    <xsd:import namespace="88ed3674-e48a-4845-9235-fe8d823b2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d3674-e48a-4845-9235-fe8d823b2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0E9065-58E9-4CC6-9ADC-622F8D6428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472D8F-34E6-4C01-B993-F8012879B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ed3674-e48a-4845-9235-fe8d823b2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CD2369-44CE-4071-AB32-4CC25639CC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- Report and Publication - Plant.dotx</Template>
  <TotalTime>4</TotalTime>
  <Pages>1</Pages>
  <Words>474</Words>
  <Characters>2708</Characters>
  <Application>Microsoft Office Word</Application>
  <DocSecurity>0</DocSecurity>
  <Lines>22</Lines>
  <Paragraphs>6</Paragraphs>
  <ScaleCrop>false</ScaleCrop>
  <Company>AAFC-AAC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Cecchini, Steven (CFIA/ACIA) (he - him / il)</dc:creator>
  <cp:keywords/>
  <dc:description/>
  <cp:lastModifiedBy>Cecchini, Steven (CFIA/ACIA) (he - him / il)</cp:lastModifiedBy>
  <cp:revision>1</cp:revision>
  <dcterms:created xsi:type="dcterms:W3CDTF">2026-08-26T13:25:00Z</dcterms:created>
  <dcterms:modified xsi:type="dcterms:W3CDTF">2026-08-26T13:29:00Z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99aa6e9-5239-4097-a1d8-e0c1a42ed289_Enabled">
    <vt:lpwstr>true</vt:lpwstr>
  </property>
  <property fmtid="{D5CDD505-2E9C-101B-9397-08002B2CF9AE}" pid="3" name="MSIP_Label_899aa6e9-5239-4097-a1d8-e0c1a42ed289_SetDate">
    <vt:lpwstr>2025-08-22T16:14:59Z</vt:lpwstr>
  </property>
  <property fmtid="{D5CDD505-2E9C-101B-9397-08002B2CF9AE}" pid="4" name="MSIP_Label_899aa6e9-5239-4097-a1d8-e0c1a42ed289_Method">
    <vt:lpwstr>Privileged</vt:lpwstr>
  </property>
  <property fmtid="{D5CDD505-2E9C-101B-9397-08002B2CF9AE}" pid="5" name="MSIP_Label_899aa6e9-5239-4097-a1d8-e0c1a42ed289_Name">
    <vt:lpwstr>UNCLASSIFIED – UNMARKED NON CLASSIFIÉ – NON MARQUÉ</vt:lpwstr>
  </property>
  <property fmtid="{D5CDD505-2E9C-101B-9397-08002B2CF9AE}" pid="6" name="MSIP_Label_899aa6e9-5239-4097-a1d8-e0c1a42ed289_SiteId">
    <vt:lpwstr>18b5a5ed-1d86-41d3-94a0-bc27dae32ab2</vt:lpwstr>
  </property>
  <property fmtid="{D5CDD505-2E9C-101B-9397-08002B2CF9AE}" pid="7" name="MSIP_Label_899aa6e9-5239-4097-a1d8-e0c1a42ed289_ActionId">
    <vt:lpwstr>ea67ac8c-b001-4b71-bde9-160603422ceb</vt:lpwstr>
  </property>
  <property fmtid="{D5CDD505-2E9C-101B-9397-08002B2CF9AE}" pid="8" name="MSIP_Label_899aa6e9-5239-4097-a1d8-e0c1a42ed289_ContentBits">
    <vt:lpwstr>0</vt:lpwstr>
  </property>
  <property fmtid="{D5CDD505-2E9C-101B-9397-08002B2CF9AE}" pid="9" name="MSIP_Label_899aa6e9-5239-4097-a1d8-e0c1a42ed289_Tag">
    <vt:lpwstr>10, 0, 1, 1</vt:lpwstr>
  </property>
  <property fmtid="{D5CDD505-2E9C-101B-9397-08002B2CF9AE}" pid="10" name="ContentTypeId">
    <vt:lpwstr>0x010100D66FB07F1CB37D45B868A43BC51026F9</vt:lpwstr>
  </property>
</Properties>
</file>